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9E9B5">
      <w:pPr>
        <w:spacing w:before="251" w:line="219" w:lineRule="auto"/>
        <w:ind w:left="36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16.2-流程图</w:t>
      </w:r>
    </w:p>
    <w:bookmarkEnd w:id="0"/>
    <w:p w14:paraId="2AA7D7EB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  <w:drawing>
          <wp:inline distT="0" distB="0" distL="114300" distR="114300">
            <wp:extent cx="4848225" cy="7553325"/>
            <wp:effectExtent l="0" t="0" r="9525" b="952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8D430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</w:p>
    <w:p w14:paraId="3221324E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</w:p>
    <w:p w14:paraId="6D92771A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</w:p>
    <w:p w14:paraId="6E9B0227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</w:p>
    <w:p w14:paraId="67ABE4E4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  <w:drawing>
          <wp:inline distT="0" distB="0" distL="114300" distR="114300">
            <wp:extent cx="5200015" cy="5200015"/>
            <wp:effectExtent l="0" t="0" r="635" b="635"/>
            <wp:docPr id="2" name="图片 2" descr="报装服务指南（含流程图）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报装服务指南（含流程图）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520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78FCD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</w:p>
    <w:p w14:paraId="362D0CE7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</w:p>
    <w:p w14:paraId="0624B0B3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</w:p>
    <w:p w14:paraId="53C5DC63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RjNTc0MDkxNDFjYTBlODE3ZTk2NjNjZDhhMTI5ZjcifQ=="/>
  </w:docVars>
  <w:rsids>
    <w:rsidRoot w:val="00000000"/>
    <w:rsid w:val="03C20659"/>
    <w:rsid w:val="04BD07F5"/>
    <w:rsid w:val="19F64CC5"/>
    <w:rsid w:val="28051F43"/>
    <w:rsid w:val="290F0EF5"/>
    <w:rsid w:val="7C8855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</Words>
  <Characters>8</Characters>
  <TotalTime>0</TotalTime>
  <ScaleCrop>false</ScaleCrop>
  <LinksUpToDate>false</LinksUpToDate>
  <CharactersWithSpaces>8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2024-10-09T09:21:00Z</dcterms:created>
  <dc:creator>Lenovo</dc:creator>
  <cp:lastModifiedBy>有钱</cp:lastModifiedBy>
  <dcterms:modified xsi:type="dcterms:W3CDTF">2024-11-01T03:46:23Z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2024-10-10T16:42:51Z</vt:filetime>
  </property>
  <property fmtid="{D5CDD505-2E9C-101B-9397-08002B2CF9AE}" pid="4" name="KSOProductBuildVer">
    <vt:lpwstr>2052-12.1.0.18608</vt:lpwstr>
  </property>
  <property fmtid="{D5CDD505-2E9C-101B-9397-08002B2CF9AE}" pid="5" name="ICV">
    <vt:lpwstr>D023F97957C046CB89ABADA09311719D_12</vt:lpwstr>
  </property>
</Properties>
</file>